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6E1B1CC9" w14:textId="77777777">
        <w:trPr>
          <w:trHeight w:val="274"/>
        </w:trPr>
        <w:tc>
          <w:tcPr>
            <w:tcW w:w="950" w:type="pct"/>
            <w:vAlign w:val="center"/>
          </w:tcPr>
          <w:p w14:paraId="35583D7E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53BCC30" w14:textId="77777777" w:rsidR="00AE30D5" w:rsidRPr="00DE00CB" w:rsidRDefault="00AE30D5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DE00CB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321516DE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0F7A8CDF" w14:textId="77777777">
        <w:trPr>
          <w:trHeight w:val="3050"/>
        </w:trPr>
        <w:tc>
          <w:tcPr>
            <w:tcW w:w="5000" w:type="pct"/>
            <w:gridSpan w:val="3"/>
          </w:tcPr>
          <w:p w14:paraId="212C3891" w14:textId="77777777" w:rsidR="00AE30D5" w:rsidRPr="00DE00CB" w:rsidRDefault="00AE30D5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0CB" w14:paraId="1976FDE1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2DBBB" w14:textId="77777777" w:rsidR="00AE30D5" w:rsidRPr="00DE00CB" w:rsidRDefault="00DB7482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E00CB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4720183E" wp14:editId="354EEA26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F347299" w14:textId="77777777" w:rsidR="00AE30D5" w:rsidRPr="00DE00CB" w:rsidRDefault="00AE30D5" w:rsidP="00D30E4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D30E4A" w:rsidRPr="00DE00CB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</w:t>
                  </w:r>
                  <w:r w:rsidRPr="00DE00CB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6A1D0D01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7788CCC1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56240FCF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07F503E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F361E68" w14:textId="77777777" w:rsidR="005774C7" w:rsidRPr="00DE00CB" w:rsidRDefault="00794688" w:rsidP="005774C7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  <w:r w:rsidR="005774C7"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0A396B5A" w14:textId="77777777" w:rsidR="005774C7" w:rsidRPr="00DE00CB" w:rsidRDefault="005774C7" w:rsidP="005774C7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E00CB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7D82101" w14:textId="77777777" w:rsidR="00AE30D5" w:rsidRPr="00DE00CB" w:rsidRDefault="00AE30D5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DE00CB" w14:paraId="0ADB9F72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6467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677B7" w14:textId="77777777" w:rsidR="00AE30D5" w:rsidRPr="00DE00CB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0CB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0CB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680848C" w14:textId="77777777" w:rsidR="00AE30D5" w:rsidRPr="00DE00CB" w:rsidRDefault="00AE30D5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9C82D" w14:textId="06AE68AE" w:rsidR="002262D9" w:rsidRPr="00DE00CB" w:rsidRDefault="0093381B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0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00</w:t>
            </w:r>
            <w:r w:rsidR="009B7407" w:rsidRPr="00DE00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Pr="00DE00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2262D9" w:rsidRPr="00DE00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Formation à distance - PRUDIS - Les procédures collectives</w:t>
            </w:r>
          </w:p>
          <w:p w14:paraId="14312D9C" w14:textId="77777777" w:rsidR="002426EE" w:rsidRPr="00DE00CB" w:rsidRDefault="002426EE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DAF632F" w14:textId="77777777" w:rsidR="00AE30D5" w:rsidRPr="00DE00CB" w:rsidRDefault="00AE30D5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0C7CCDAE" w14:textId="32F56940" w:rsidR="00AE30D5" w:rsidRPr="00DE00CB" w:rsidRDefault="009A7F1A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Les Conseillères et conseillers Prud’hommes désigné.</w:t>
            </w:r>
            <w:proofErr w:type="gramStart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e.s</w:t>
            </w:r>
            <w:proofErr w:type="gramEnd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par leur Union Départementale et ayant suivi le cursus PRUDIS jusqu’à la session 3-module 2 incluse.</w:t>
            </w:r>
          </w:p>
          <w:p w14:paraId="2AEB4A41" w14:textId="77777777" w:rsidR="00AE30D5" w:rsidRPr="00DE00CB" w:rsidRDefault="00AE30D5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F8C6260" w14:textId="77777777" w:rsidR="00AE30D5" w:rsidRPr="00DE00CB" w:rsidRDefault="00AE30D5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7A6D0A5" w14:textId="77777777" w:rsidR="00D30E4A" w:rsidRPr="00DE00CB" w:rsidRDefault="00AE30D5" w:rsidP="00463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DE0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</w:p>
          <w:p w14:paraId="059F26A2" w14:textId="77777777" w:rsidR="00AE30D5" w:rsidRPr="00DE00CB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Elle </w:t>
            </w:r>
            <w:r w:rsidR="00D30E4A" w:rsidRPr="00DE00CB">
              <w:rPr>
                <w:rFonts w:asciiTheme="minorHAnsi" w:hAnsiTheme="minorHAnsi" w:cstheme="minorHAnsi"/>
                <w:sz w:val="22"/>
                <w:szCs w:val="22"/>
              </w:rPr>
              <w:t>est consacrée aux différentes procédures collectives, à la garantie de l’AGS, ainsi qu’aux enjeux qu’elles représentent dans l’activité des conseils de prud’hommes.</w:t>
            </w:r>
          </w:p>
          <w:p w14:paraId="4599BC6A" w14:textId="77777777" w:rsidR="00AE30D5" w:rsidRPr="00DE00CB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</w:p>
          <w:p w14:paraId="35DE04C0" w14:textId="77777777" w:rsidR="00AE30D5" w:rsidRPr="00DE00CB" w:rsidRDefault="00AE30D5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21691637" w14:textId="77777777" w:rsidR="00AE30D5" w:rsidRPr="00DE00CB" w:rsidRDefault="00D30E4A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Les stagiaires seront capables d’expliquer les vérifications à effectuer en tant que juge prud’hommes, dans le cadre des trois procédures collectives.</w:t>
            </w:r>
          </w:p>
          <w:p w14:paraId="5785F500" w14:textId="77777777" w:rsidR="00D30E4A" w:rsidRPr="00DE00CB" w:rsidRDefault="00D30E4A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914E39B" w14:textId="77777777" w:rsidR="00AE30D5" w:rsidRPr="00DE00CB" w:rsidRDefault="00AE30D5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416C8CA5" w14:textId="77777777" w:rsidR="00D30E4A" w:rsidRPr="00DE00CB" w:rsidRDefault="00AE30D5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D30E4A" w:rsidRPr="00DE00CB">
              <w:rPr>
                <w:rFonts w:asciiTheme="minorHAnsi" w:hAnsiTheme="minorHAnsi" w:cstheme="minorHAnsi"/>
                <w:sz w:val="22"/>
                <w:szCs w:val="22"/>
              </w:rPr>
              <w:t>Les différentes procédures collectives : La procédure de sauvegarde, la procédure de redressement judiciaire et la procédure de liquidation judiciaire. Les tribunaux compétents, les différents organes liés à ces procédures.</w:t>
            </w:r>
          </w:p>
          <w:p w14:paraId="7C5C7FE3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2. Les procédures devant le conseil de prud’hommes.</w:t>
            </w:r>
          </w:p>
          <w:p w14:paraId="03A32187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3. Le licenciement pour motif économique.</w:t>
            </w:r>
          </w:p>
          <w:p w14:paraId="2449E779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4. La garantie de </w:t>
            </w:r>
            <w:proofErr w:type="gramStart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l’A.G.S</w:t>
            </w:r>
            <w:proofErr w:type="gramEnd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(Association pour la garantie des salaires) </w:t>
            </w:r>
          </w:p>
          <w:p w14:paraId="4241E5F9" w14:textId="77777777" w:rsidR="00AE30D5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5. Les vérifications du juge prud’homale et les limites de ses pouvoirs.</w:t>
            </w:r>
          </w:p>
          <w:p w14:paraId="75205333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3A2AB81" w14:textId="1D47A715" w:rsidR="00D30E4A" w:rsidRPr="00DE00CB" w:rsidRDefault="00326CBC" w:rsidP="00AB5631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Les </w:t>
            </w:r>
            <w:proofErr w:type="spellStart"/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pré-</w:t>
            </w:r>
            <w:r w:rsidR="00AE30D5"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requis</w:t>
            </w:r>
            <w:proofErr w:type="spellEnd"/>
            <w:r w:rsidR="00AE30D5"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à cette formation :</w:t>
            </w:r>
          </w:p>
          <w:p w14:paraId="529A4E00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- La Session 3 modules 1 et 2 du cursus Prudis CGT.</w:t>
            </w:r>
          </w:p>
          <w:p w14:paraId="04AF438D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- Le matériel informatique (ordinateur, casque et micro</w:t>
            </w:r>
            <w:r w:rsidR="00E95853" w:rsidRPr="00DE00CB">
              <w:rPr>
                <w:rFonts w:asciiTheme="minorHAnsi" w:hAnsiTheme="minorHAnsi" w:cstheme="minorHAnsi"/>
                <w:sz w:val="22"/>
                <w:szCs w:val="22"/>
              </w:rPr>
              <w:t>, caméra souhaitable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2BF1AC4" w14:textId="77777777" w:rsidR="00AE30D5" w:rsidRPr="00DE00CB" w:rsidRDefault="00D30E4A" w:rsidP="00D30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- Un navigateur : </w:t>
            </w:r>
            <w:proofErr w:type="spellStart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proofErr w:type="spellEnd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Fox ou Chrome.</w:t>
            </w:r>
          </w:p>
          <w:p w14:paraId="0872A0EE" w14:textId="77777777" w:rsidR="00D30E4A" w:rsidRPr="00DE00CB" w:rsidRDefault="00D30E4A" w:rsidP="00D30E4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948821" w14:textId="77777777" w:rsidR="00AE30D5" w:rsidRPr="00DE00CB" w:rsidRDefault="00D30E4A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é</w:t>
            </w:r>
            <w:r w:rsidR="00AE30D5"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valuations prévues :</w:t>
            </w:r>
          </w:p>
          <w:p w14:paraId="4D372045" w14:textId="3248829A" w:rsidR="00AE30D5" w:rsidRPr="00DE00CB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Évaluations formatives en cours de stage à l’occasion d’exercices et mises en situations permettant aux 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stagiaires 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d’auto mesurer leur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>s apprentissages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DDDF71" w14:textId="578EE630" w:rsidR="00AE30D5" w:rsidRPr="00DE00CB" w:rsidRDefault="00AE30D5" w:rsidP="00EC0AEF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Évaluations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sommatives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de fin de thème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sous forme de synthèses.</w:t>
            </w:r>
          </w:p>
          <w:p w14:paraId="18D1CCDE" w14:textId="74A0D586" w:rsidR="00AE30D5" w:rsidRPr="00DE00CB" w:rsidRDefault="00AE30D5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Évaluation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appréciative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des thèmes 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ou des journées 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="005774C7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7F1A" w:rsidRPr="00DE00C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fin de formation.</w:t>
            </w:r>
          </w:p>
          <w:p w14:paraId="43AD19D2" w14:textId="77777777" w:rsidR="00AE30D5" w:rsidRPr="00DE00CB" w:rsidRDefault="00AE30D5" w:rsidP="00EC0AE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C45777" w14:textId="77777777" w:rsidR="00AE30D5" w:rsidRPr="00DE00CB" w:rsidRDefault="00AE30D5" w:rsidP="002426EE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E00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15C69B1" w14:textId="57DE7156" w:rsidR="00AE30D5" w:rsidRPr="00DE00CB" w:rsidRDefault="00D30E4A" w:rsidP="00D30E4A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9794980"/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Formation à distance </w:t>
            </w:r>
            <w:r w:rsidR="00AE30D5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>demi-journées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 xml:space="preserve"> le matin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et d’une journée complète le </w:t>
            </w:r>
            <w:r w:rsidR="00AB5631" w:rsidRPr="00DE00CB">
              <w:rPr>
                <w:rFonts w:asciiTheme="minorHAnsi" w:hAnsiTheme="minorHAnsi" w:cstheme="minorHAnsi"/>
                <w:sz w:val="22"/>
                <w:szCs w:val="22"/>
              </w:rPr>
              <w:t>jeudi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End w:id="0"/>
            <w:r w:rsidR="00034210">
              <w:rPr>
                <w:rFonts w:asciiTheme="minorHAnsi" w:hAnsiTheme="minorHAnsi" w:cstheme="minorHAnsi"/>
                <w:sz w:val="22"/>
                <w:szCs w:val="22"/>
              </w:rPr>
              <w:t>Elle se déroule d</w:t>
            </w:r>
            <w:r w:rsidR="00AE30D5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="00AB5631" w:rsidRPr="00DE00CB">
              <w:rPr>
                <w:rFonts w:asciiTheme="minorHAnsi" w:hAnsiTheme="minorHAnsi" w:cstheme="minorHAnsi"/>
                <w:sz w:val="22"/>
                <w:szCs w:val="22"/>
              </w:rPr>
              <w:t>lundi 1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 w:rsidR="00AB5631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vendredi 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22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34210">
              <w:rPr>
                <w:rFonts w:asciiTheme="minorHAnsi" w:hAnsiTheme="minorHAnsi" w:cstheme="minorHAnsi"/>
                <w:sz w:val="22"/>
                <w:szCs w:val="22"/>
              </w:rPr>
              <w:t xml:space="preserve"> juin</w:t>
            </w:r>
            <w:r w:rsidR="00AB5631"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Pr="00DE00CB">
              <w:rPr>
                <w:rFonts w:asciiTheme="minorHAnsi" w:hAnsiTheme="minorHAnsi" w:cstheme="minorHAnsi"/>
                <w:sz w:val="22"/>
                <w:szCs w:val="22"/>
              </w:rPr>
              <w:t xml:space="preserve"> (voir tableau page suivante)</w:t>
            </w:r>
            <w:r w:rsidR="00AE30D5" w:rsidRPr="00DE00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4F6FA2" w14:textId="77777777" w:rsidR="002426EE" w:rsidRPr="00DE00CB" w:rsidRDefault="002426EE" w:rsidP="003F6E09">
            <w:pPr>
              <w:autoSpaceDE/>
              <w:autoSpaceDN/>
              <w:adjustRightInd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E30D5" w:rsidRPr="00DE0E1A" w14:paraId="66DFEAFA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6B7AF397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746743A" w14:textId="77777777" w:rsidR="00AE30D5" w:rsidRDefault="00AE30D5" w:rsidP="002426EE"/>
    <w:p w14:paraId="24E5B521" w14:textId="77777777" w:rsidR="00D30E4A" w:rsidRDefault="00D30E4A" w:rsidP="00D30E4A">
      <w:pPr>
        <w:pStyle w:val="NormalWeb"/>
        <w:spacing w:before="0" w:beforeAutospacing="0" w:after="0" w:afterAutospacing="0"/>
      </w:pPr>
    </w:p>
    <w:p w14:paraId="1B628796" w14:textId="33440D11" w:rsidR="00D30E4A" w:rsidRPr="00DE00CB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  <w:r w:rsidRPr="00DE00C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Avant le démarrage de la session de formation, il est prévu un temps pour l’inscription et la vérification du matériel d’environ 1h00 le soir à partir de 18 heures et après la sortie du travail. </w:t>
      </w:r>
      <w:r w:rsidR="00071632" w:rsidRPr="00DE00CB">
        <w:rPr>
          <w:rFonts w:asciiTheme="minorHAnsi" w:hAnsiTheme="minorHAnsi" w:cstheme="minorHAnsi"/>
          <w:b/>
          <w:sz w:val="22"/>
          <w:szCs w:val="22"/>
        </w:rPr>
        <w:t>P</w:t>
      </w:r>
      <w:r w:rsidRPr="00DE00CB">
        <w:rPr>
          <w:rFonts w:asciiTheme="minorHAnsi" w:hAnsiTheme="minorHAnsi" w:cstheme="minorHAnsi"/>
          <w:b/>
          <w:sz w:val="22"/>
          <w:szCs w:val="22"/>
        </w:rPr>
        <w:t>lusieurs créneaux</w:t>
      </w:r>
      <w:r w:rsidR="00071632" w:rsidRPr="00DE00CB">
        <w:rPr>
          <w:rFonts w:asciiTheme="minorHAnsi" w:hAnsiTheme="minorHAnsi" w:cstheme="minorHAnsi"/>
          <w:b/>
          <w:sz w:val="22"/>
          <w:szCs w:val="22"/>
        </w:rPr>
        <w:t xml:space="preserve"> seront proposés aux stagiaires</w:t>
      </w:r>
      <w:r w:rsidR="00034210">
        <w:rPr>
          <w:rFonts w:asciiTheme="minorHAnsi" w:hAnsiTheme="minorHAnsi" w:cstheme="minorHAnsi"/>
          <w:b/>
          <w:sz w:val="22"/>
          <w:szCs w:val="22"/>
        </w:rPr>
        <w:t xml:space="preserve"> par les formateurs.</w:t>
      </w:r>
    </w:p>
    <w:p w14:paraId="2DF83BBE" w14:textId="77777777" w:rsidR="00E95853" w:rsidRPr="00DE00CB" w:rsidRDefault="00E95853" w:rsidP="00D30E4A">
      <w:pPr>
        <w:rPr>
          <w:rFonts w:asciiTheme="minorHAnsi" w:hAnsiTheme="minorHAnsi" w:cstheme="minorHAnsi"/>
          <w:sz w:val="22"/>
          <w:szCs w:val="22"/>
        </w:rPr>
      </w:pPr>
    </w:p>
    <w:p w14:paraId="2718AEFB" w14:textId="77777777" w:rsidR="00D30E4A" w:rsidRPr="00DE00CB" w:rsidRDefault="00E95853" w:rsidP="00D30E4A">
      <w:pPr>
        <w:rPr>
          <w:rFonts w:asciiTheme="minorHAnsi" w:hAnsiTheme="minorHAnsi" w:cstheme="minorHAnsi"/>
          <w:sz w:val="22"/>
          <w:szCs w:val="22"/>
        </w:rPr>
      </w:pPr>
      <w:r w:rsidRPr="00DE00CB">
        <w:rPr>
          <w:rFonts w:asciiTheme="minorHAnsi" w:hAnsiTheme="minorHAnsi" w:cstheme="minorHAnsi"/>
          <w:sz w:val="22"/>
          <w:szCs w:val="22"/>
        </w:rPr>
        <w:t xml:space="preserve">Se </w:t>
      </w:r>
      <w:r w:rsidR="00D30E4A" w:rsidRPr="00DE00CB">
        <w:rPr>
          <w:rFonts w:asciiTheme="minorHAnsi" w:hAnsiTheme="minorHAnsi" w:cstheme="minorHAnsi"/>
          <w:sz w:val="22"/>
          <w:szCs w:val="22"/>
        </w:rPr>
        <w:t>positionner dans un lieu calme.</w:t>
      </w:r>
    </w:p>
    <w:p w14:paraId="78FDAD8B" w14:textId="77777777" w:rsidR="00D30E4A" w:rsidRPr="00DE00CB" w:rsidRDefault="00261FBE" w:rsidP="00D30E4A">
      <w:pPr>
        <w:rPr>
          <w:rFonts w:asciiTheme="minorHAnsi" w:hAnsiTheme="minorHAnsi" w:cstheme="minorHAnsi"/>
          <w:i/>
          <w:sz w:val="22"/>
          <w:szCs w:val="22"/>
        </w:rPr>
      </w:pPr>
      <w:r w:rsidRPr="00DE00CB">
        <w:rPr>
          <w:rFonts w:asciiTheme="minorHAnsi" w:hAnsiTheme="minorHAnsi" w:cstheme="minorHAnsi"/>
          <w:i/>
          <w:sz w:val="22"/>
          <w:szCs w:val="22"/>
        </w:rPr>
        <w:t>Une webcam est recommandée</w:t>
      </w:r>
      <w:r w:rsidR="00D30E4A" w:rsidRPr="00DE00CB">
        <w:rPr>
          <w:rFonts w:asciiTheme="minorHAnsi" w:hAnsiTheme="minorHAnsi" w:cstheme="minorHAnsi"/>
          <w:i/>
          <w:sz w:val="22"/>
          <w:szCs w:val="22"/>
        </w:rPr>
        <w:t>.</w:t>
      </w:r>
    </w:p>
    <w:p w14:paraId="36F7AFF2" w14:textId="77777777" w:rsidR="00D30E4A" w:rsidRPr="00DE00CB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</w:p>
    <w:p w14:paraId="187F9B1E" w14:textId="77777777" w:rsidR="00034210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  <w:r w:rsidRPr="00DE00CB">
        <w:rPr>
          <w:rFonts w:asciiTheme="minorHAnsi" w:hAnsiTheme="minorHAnsi" w:cstheme="minorHAnsi"/>
          <w:b/>
          <w:sz w:val="22"/>
          <w:szCs w:val="22"/>
        </w:rPr>
        <w:t xml:space="preserve">La formation se déroule sur </w:t>
      </w:r>
      <w:r w:rsidR="00034210">
        <w:rPr>
          <w:rFonts w:asciiTheme="minorHAnsi" w:hAnsiTheme="minorHAnsi" w:cstheme="minorHAnsi"/>
          <w:b/>
          <w:sz w:val="22"/>
          <w:szCs w:val="22"/>
        </w:rPr>
        <w:t>4</w:t>
      </w:r>
      <w:r w:rsidRPr="00DE00CB">
        <w:rPr>
          <w:rFonts w:asciiTheme="minorHAnsi" w:hAnsiTheme="minorHAnsi" w:cstheme="minorHAnsi"/>
          <w:b/>
          <w:sz w:val="22"/>
          <w:szCs w:val="22"/>
        </w:rPr>
        <w:t xml:space="preserve"> demi-journées et une journée complète. </w:t>
      </w:r>
    </w:p>
    <w:p w14:paraId="18EC7D6E" w14:textId="77777777" w:rsidR="00034210" w:rsidRDefault="00034210" w:rsidP="00D30E4A">
      <w:pPr>
        <w:rPr>
          <w:rFonts w:asciiTheme="minorHAnsi" w:hAnsiTheme="minorHAnsi" w:cstheme="minorHAnsi"/>
          <w:b/>
          <w:sz w:val="22"/>
          <w:szCs w:val="22"/>
        </w:rPr>
      </w:pPr>
    </w:p>
    <w:p w14:paraId="5725B9E5" w14:textId="726E9F91" w:rsidR="00D30E4A" w:rsidRPr="00DE00CB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  <w:r w:rsidRPr="00DE00CB">
        <w:rPr>
          <w:rFonts w:asciiTheme="minorHAnsi" w:hAnsiTheme="minorHAnsi" w:cstheme="minorHAnsi"/>
          <w:b/>
          <w:sz w:val="22"/>
          <w:szCs w:val="22"/>
        </w:rPr>
        <w:t>La demande de congés de formation pour les conseillers prud’hommes est à faire 15 jours avant la date de la formation.</w:t>
      </w:r>
    </w:p>
    <w:p w14:paraId="5D595E02" w14:textId="77777777" w:rsidR="00D30E4A" w:rsidRPr="00DE00CB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</w:p>
    <w:p w14:paraId="48784812" w14:textId="77777777" w:rsidR="00D30E4A" w:rsidRPr="00DE00CB" w:rsidRDefault="00D30E4A" w:rsidP="00D30E4A">
      <w:pPr>
        <w:rPr>
          <w:rFonts w:asciiTheme="minorHAnsi" w:hAnsiTheme="minorHAnsi" w:cstheme="minorHAnsi"/>
          <w:b/>
          <w:sz w:val="22"/>
          <w:szCs w:val="22"/>
        </w:rPr>
      </w:pPr>
      <w:r w:rsidRPr="00DE00CB">
        <w:rPr>
          <w:rFonts w:asciiTheme="minorHAnsi" w:hAnsiTheme="minorHAnsi" w:cstheme="minorHAnsi"/>
          <w:b/>
          <w:sz w:val="22"/>
          <w:szCs w:val="22"/>
        </w:rPr>
        <w:t>Déroulé de la formation :</w:t>
      </w:r>
    </w:p>
    <w:p w14:paraId="4971B01B" w14:textId="77777777" w:rsidR="00D30E4A" w:rsidRPr="00DE00CB" w:rsidRDefault="00D30E4A" w:rsidP="00D30E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1537"/>
        <w:gridCol w:w="1536"/>
        <w:gridCol w:w="1535"/>
        <w:gridCol w:w="1536"/>
        <w:gridCol w:w="1536"/>
      </w:tblGrid>
      <w:tr w:rsidR="00D30E4A" w:rsidRPr="00DE00CB" w14:paraId="79F067BE" w14:textId="77777777" w:rsidTr="00DE00CB">
        <w:trPr>
          <w:trHeight w:val="25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49" w14:textId="73705618" w:rsidR="00D30E4A" w:rsidRPr="00DE00CB" w:rsidRDefault="009A7F1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Semaine précédente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3644" w14:textId="37A3C40A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Lundi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ADF1" w14:textId="20A48E13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Mardi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A4DC" w14:textId="63EB2B98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Mercredi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4923" w14:textId="4FF44501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Jeudi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ACEA" w14:textId="69080895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Vendredi</w:t>
            </w:r>
          </w:p>
        </w:tc>
      </w:tr>
      <w:tr w:rsidR="00D30E4A" w:rsidRPr="00DE00CB" w14:paraId="5ABE9BD3" w14:textId="77777777" w:rsidTr="00D30E4A">
        <w:trPr>
          <w:trHeight w:val="6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2F4" w14:textId="77777777" w:rsidR="00D30E4A" w:rsidRPr="00DE00CB" w:rsidRDefault="00D30E4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33B77917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Vérification du matériel</w:t>
            </w:r>
          </w:p>
          <w:p w14:paraId="20AD4804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38544B2F" w14:textId="77777777" w:rsidR="00D30E4A" w:rsidRPr="00DE00CB" w:rsidRDefault="00D30E4A" w:rsidP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A70" w14:textId="77777777" w:rsidR="00034210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14D51408" w14:textId="3E15D205" w:rsidR="00D30E4A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 xml:space="preserve">Accueil </w:t>
            </w:r>
          </w:p>
          <w:p w14:paraId="63F80CF4" w14:textId="77777777" w:rsidR="00034210" w:rsidRPr="00DE00CB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4D6E3519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>Thème 1</w:t>
            </w:r>
          </w:p>
          <w:p w14:paraId="17F7D0C8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19115430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Les différentes procédures</w:t>
            </w:r>
          </w:p>
          <w:p w14:paraId="48D76C82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A47A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1534895B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>Thème 2</w:t>
            </w:r>
          </w:p>
          <w:p w14:paraId="1B8621E8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03CF7D74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La procédure devant le CPH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7925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5B906E82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>Thème 3</w:t>
            </w:r>
          </w:p>
          <w:p w14:paraId="4EEC6AE9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5ECE45E2" w14:textId="3E7D0350" w:rsidR="00D30E4A" w:rsidRPr="00DE00CB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>Le l</w:t>
            </w:r>
            <w:r w:rsidR="00D30E4A"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icenciement économique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D5C1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2024211C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>Thème 4</w:t>
            </w:r>
          </w:p>
          <w:p w14:paraId="2516FA67" w14:textId="77777777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7D9102FA" w14:textId="0C9656DB" w:rsidR="00D30E4A" w:rsidRPr="00DE00CB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>L’</w:t>
            </w:r>
            <w:r w:rsidR="00D30E4A"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ssociation pour la </w:t>
            </w:r>
            <w:r w:rsidR="00D30E4A"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G</w:t>
            </w: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arantie des </w:t>
            </w:r>
            <w:r w:rsidR="00D30E4A"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>alaires (AGS)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5A2" w14:textId="77777777" w:rsidR="00034210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</w:p>
          <w:p w14:paraId="1D02A946" w14:textId="1CEF3680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u w:val="single"/>
                <w:lang w:eastAsia="en-US"/>
              </w:rPr>
              <w:t>Thème 5</w:t>
            </w:r>
          </w:p>
          <w:p w14:paraId="66F3733A" w14:textId="77777777" w:rsidR="00D30E4A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 w:val="22"/>
                <w:lang w:eastAsia="en-US"/>
              </w:rPr>
              <w:t>Les vérifications du juge</w:t>
            </w:r>
          </w:p>
          <w:p w14:paraId="056B0836" w14:textId="77777777" w:rsidR="00034210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  <w:p w14:paraId="37FF5DCF" w14:textId="4A7C4851" w:rsidR="00034210" w:rsidRPr="00DE00CB" w:rsidRDefault="00034210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>Evaluation du stage</w:t>
            </w:r>
          </w:p>
        </w:tc>
      </w:tr>
      <w:tr w:rsidR="00D30E4A" w:rsidRPr="00DE00CB" w14:paraId="427597A5" w14:textId="77777777" w:rsidTr="00DE00CB">
        <w:trPr>
          <w:trHeight w:val="85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728C" w14:textId="3B5AA099" w:rsidR="00D30E4A" w:rsidRPr="00DE00CB" w:rsidRDefault="00D30E4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1 </w:t>
            </w:r>
            <w:r w:rsidR="00034210">
              <w:rPr>
                <w:rFonts w:asciiTheme="minorHAnsi" w:hAnsiTheme="minorHAnsi" w:cstheme="minorHAnsi"/>
                <w:bCs/>
                <w:szCs w:val="20"/>
                <w:lang w:eastAsia="en-US"/>
              </w:rPr>
              <w:t>heure maximum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4484" w14:textId="426AD7B0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>1 demi-journée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2011" w14:textId="17E144F8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>1 demi-journée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C5A3" w14:textId="451B4675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>1 demi-journée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EAF7" w14:textId="39DEF988" w:rsidR="00D30E4A" w:rsidRPr="00DE00CB" w:rsidRDefault="00034210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>1 journée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D4DA" w14:textId="535A2A72" w:rsidR="00D30E4A" w:rsidRPr="00DE00CB" w:rsidRDefault="00D30E4A" w:rsidP="00DE00CB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DE00CB">
              <w:rPr>
                <w:rFonts w:asciiTheme="minorHAnsi" w:hAnsiTheme="minorHAnsi" w:cstheme="minorHAnsi"/>
                <w:bCs/>
                <w:szCs w:val="20"/>
                <w:lang w:eastAsia="en-US"/>
              </w:rPr>
              <w:t>1 demi-journée</w:t>
            </w:r>
          </w:p>
        </w:tc>
      </w:tr>
      <w:tr w:rsidR="00D30E4A" w:rsidRPr="00DE00CB" w14:paraId="57140850" w14:textId="77777777" w:rsidTr="00AB5631">
        <w:trPr>
          <w:trHeight w:val="469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76B9" w14:textId="77777777" w:rsidR="00D30E4A" w:rsidRPr="00DE00CB" w:rsidRDefault="00D30E4A" w:rsidP="00AB5631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DE00CB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Durée totale de la formation : 5 demi-journées et 1 journée complète </w:t>
            </w:r>
          </w:p>
          <w:p w14:paraId="34A2729F" w14:textId="77777777" w:rsidR="00D30E4A" w:rsidRPr="00DE00CB" w:rsidRDefault="00D30E4A" w:rsidP="005774C7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368FDB00" w14:textId="77777777" w:rsidR="00D30E4A" w:rsidRPr="00DE00CB" w:rsidRDefault="00D30E4A" w:rsidP="00D30E4A">
      <w:pPr>
        <w:rPr>
          <w:rFonts w:asciiTheme="minorHAnsi" w:hAnsiTheme="minorHAnsi" w:cstheme="minorHAnsi"/>
        </w:rPr>
      </w:pPr>
    </w:p>
    <w:p w14:paraId="47D16518" w14:textId="77777777" w:rsidR="00D30E4A" w:rsidRPr="00DE00CB" w:rsidRDefault="00D30E4A" w:rsidP="002426EE">
      <w:pPr>
        <w:rPr>
          <w:rFonts w:asciiTheme="minorHAnsi" w:hAnsiTheme="minorHAnsi" w:cstheme="minorHAnsi"/>
        </w:rPr>
      </w:pPr>
    </w:p>
    <w:sectPr w:rsidR="00D30E4A" w:rsidRPr="00DE00CB" w:rsidSect="00DE00CB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 w:chapStyle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8F73" w14:textId="77777777" w:rsidR="00595053" w:rsidRDefault="00595053" w:rsidP="00233632">
      <w:r>
        <w:separator/>
      </w:r>
    </w:p>
  </w:endnote>
  <w:endnote w:type="continuationSeparator" w:id="0">
    <w:p w14:paraId="031DFF72" w14:textId="77777777" w:rsidR="00595053" w:rsidRDefault="0059505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333732"/>
      <w:docPartObj>
        <w:docPartGallery w:val="Page Numbers (Bottom of Page)"/>
        <w:docPartUnique/>
      </w:docPartObj>
    </w:sdtPr>
    <w:sdtEndPr/>
    <w:sdtContent>
      <w:p w14:paraId="498B2EAE" w14:textId="6AFDE7F6" w:rsidR="00DE00CB" w:rsidRDefault="00DE00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488F2665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384072"/>
      <w:docPartObj>
        <w:docPartGallery w:val="Page Numbers (Bottom of Page)"/>
        <w:docPartUnique/>
      </w:docPartObj>
    </w:sdtPr>
    <w:sdtEndPr/>
    <w:sdtContent>
      <w:p w14:paraId="44AFD0E4" w14:textId="2509D0E4" w:rsidR="00DE00CB" w:rsidRDefault="00DE00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056035E5" w14:textId="77777777" w:rsidR="00DE00CB" w:rsidRDefault="00DE0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7DA2" w14:textId="77777777" w:rsidR="00595053" w:rsidRDefault="00595053" w:rsidP="00233632">
      <w:r>
        <w:separator/>
      </w:r>
    </w:p>
  </w:footnote>
  <w:footnote w:type="continuationSeparator" w:id="0">
    <w:p w14:paraId="719A0B62" w14:textId="77777777" w:rsidR="00595053" w:rsidRDefault="0059505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F30"/>
    <w:multiLevelType w:val="hybridMultilevel"/>
    <w:tmpl w:val="556A5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E630C3"/>
    <w:multiLevelType w:val="hybridMultilevel"/>
    <w:tmpl w:val="6B40CDE8"/>
    <w:lvl w:ilvl="0" w:tplc="7AAA6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52640">
    <w:abstractNumId w:val="2"/>
  </w:num>
  <w:num w:numId="2" w16cid:durableId="834691713">
    <w:abstractNumId w:val="1"/>
  </w:num>
  <w:num w:numId="3" w16cid:durableId="1427841866">
    <w:abstractNumId w:val="5"/>
  </w:num>
  <w:num w:numId="4" w16cid:durableId="281109819">
    <w:abstractNumId w:val="3"/>
  </w:num>
  <w:num w:numId="5" w16cid:durableId="218251768">
    <w:abstractNumId w:val="4"/>
  </w:num>
  <w:num w:numId="6" w16cid:durableId="33719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012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34210"/>
    <w:rsid w:val="00052E82"/>
    <w:rsid w:val="0005509E"/>
    <w:rsid w:val="00071632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22A6"/>
    <w:rsid w:val="00184049"/>
    <w:rsid w:val="00186741"/>
    <w:rsid w:val="0018731B"/>
    <w:rsid w:val="00193EF5"/>
    <w:rsid w:val="00194AD3"/>
    <w:rsid w:val="00194FA0"/>
    <w:rsid w:val="00195174"/>
    <w:rsid w:val="001A39DF"/>
    <w:rsid w:val="001A7770"/>
    <w:rsid w:val="001D4519"/>
    <w:rsid w:val="001D59DE"/>
    <w:rsid w:val="001E3587"/>
    <w:rsid w:val="002034BF"/>
    <w:rsid w:val="00220AE5"/>
    <w:rsid w:val="002262D9"/>
    <w:rsid w:val="00233632"/>
    <w:rsid w:val="002378CE"/>
    <w:rsid w:val="002426EE"/>
    <w:rsid w:val="00247BC2"/>
    <w:rsid w:val="00261FBE"/>
    <w:rsid w:val="00290C27"/>
    <w:rsid w:val="002A08E7"/>
    <w:rsid w:val="002A77EA"/>
    <w:rsid w:val="002B3B32"/>
    <w:rsid w:val="002B6642"/>
    <w:rsid w:val="002B7948"/>
    <w:rsid w:val="003035F4"/>
    <w:rsid w:val="00326CBC"/>
    <w:rsid w:val="00327F62"/>
    <w:rsid w:val="00337DA5"/>
    <w:rsid w:val="003468FE"/>
    <w:rsid w:val="00351B38"/>
    <w:rsid w:val="00357983"/>
    <w:rsid w:val="003719C5"/>
    <w:rsid w:val="003744E3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8575A"/>
    <w:rsid w:val="004A5DFA"/>
    <w:rsid w:val="004B5A8A"/>
    <w:rsid w:val="004C24BD"/>
    <w:rsid w:val="004C3DB9"/>
    <w:rsid w:val="004C4A53"/>
    <w:rsid w:val="004D1886"/>
    <w:rsid w:val="004E7143"/>
    <w:rsid w:val="004F4BD5"/>
    <w:rsid w:val="00505501"/>
    <w:rsid w:val="00534C77"/>
    <w:rsid w:val="00573644"/>
    <w:rsid w:val="005774C7"/>
    <w:rsid w:val="00577F48"/>
    <w:rsid w:val="00581202"/>
    <w:rsid w:val="00595053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84DC1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94688"/>
    <w:rsid w:val="007A6D69"/>
    <w:rsid w:val="007C09D4"/>
    <w:rsid w:val="007D603F"/>
    <w:rsid w:val="007F04FF"/>
    <w:rsid w:val="0080390D"/>
    <w:rsid w:val="00822095"/>
    <w:rsid w:val="008713C8"/>
    <w:rsid w:val="00877270"/>
    <w:rsid w:val="00877C49"/>
    <w:rsid w:val="00884761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3381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A7F1A"/>
    <w:rsid w:val="009B4833"/>
    <w:rsid w:val="009B7407"/>
    <w:rsid w:val="009E1A33"/>
    <w:rsid w:val="009F0A0A"/>
    <w:rsid w:val="009F2D79"/>
    <w:rsid w:val="00A0017A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B5631"/>
    <w:rsid w:val="00AE1C54"/>
    <w:rsid w:val="00AE30D5"/>
    <w:rsid w:val="00AF5298"/>
    <w:rsid w:val="00B03072"/>
    <w:rsid w:val="00B03542"/>
    <w:rsid w:val="00B25F2C"/>
    <w:rsid w:val="00B27584"/>
    <w:rsid w:val="00B46A27"/>
    <w:rsid w:val="00B47A8B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85F8F"/>
    <w:rsid w:val="00CA6586"/>
    <w:rsid w:val="00CA7BDF"/>
    <w:rsid w:val="00CB3DD2"/>
    <w:rsid w:val="00CD6220"/>
    <w:rsid w:val="00D039DB"/>
    <w:rsid w:val="00D30E4A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0CB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853"/>
    <w:rsid w:val="00E95A74"/>
    <w:rsid w:val="00EB2C7A"/>
    <w:rsid w:val="00EC032E"/>
    <w:rsid w:val="00EC0AEF"/>
    <w:rsid w:val="00EC4EFA"/>
    <w:rsid w:val="00ED3E4A"/>
    <w:rsid w:val="00EE4BDF"/>
    <w:rsid w:val="00EE5993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ADF"/>
    <w:rsid w:val="00FA5C50"/>
    <w:rsid w:val="00FC3F5B"/>
    <w:rsid w:val="00FD2FE7"/>
    <w:rsid w:val="00FD78BC"/>
    <w:rsid w:val="00FE030A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CA5C0"/>
  <w15:docId w15:val="{ECD9B4F2-CECF-40ED-BC5D-FBEE9D5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30E4A"/>
    <w:pPr>
      <w:autoSpaceDE/>
      <w:autoSpaceDN/>
      <w:adjustRightInd/>
      <w:spacing w:before="100" w:beforeAutospacing="1" w:after="100" w:afterAutospacing="1"/>
      <w:jc w:val="left"/>
    </w:pPr>
    <w:rPr>
      <w:lang w:eastAsia="fr-FR"/>
    </w:rPr>
  </w:style>
  <w:style w:type="paragraph" w:customStyle="1" w:styleId="Normal1">
    <w:name w:val="Normal1"/>
    <w:basedOn w:val="Normal"/>
    <w:uiPriority w:val="99"/>
    <w:semiHidden/>
    <w:rsid w:val="00D30E4A"/>
    <w:pPr>
      <w:widowControl w:val="0"/>
      <w:autoSpaceDE/>
      <w:autoSpaceDN/>
      <w:adjustRightInd/>
      <w:jc w:val="left"/>
    </w:pPr>
    <w:rPr>
      <w:color w:val="000000"/>
      <w:sz w:val="20"/>
      <w:szCs w:val="22"/>
      <w:lang w:eastAsia="fr-FR"/>
    </w:rPr>
  </w:style>
  <w:style w:type="character" w:customStyle="1" w:styleId="hgkelc">
    <w:name w:val="hgkelc"/>
    <w:basedOn w:val="Policepardfaut"/>
    <w:rsid w:val="00D3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39E8-753C-4084-AA70-5945E9D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2023-03-15T16:55:00Z</cp:lastPrinted>
  <dcterms:created xsi:type="dcterms:W3CDTF">2023-03-20T15:33:00Z</dcterms:created>
  <dcterms:modified xsi:type="dcterms:W3CDTF">2023-03-20T15:33:00Z</dcterms:modified>
</cp:coreProperties>
</file>